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3FD8" w14:textId="77777777" w:rsidR="005D5C6B" w:rsidRDefault="005D5C6B" w:rsidP="00380AA5">
      <w:pPr>
        <w:rPr>
          <w:bCs/>
          <w:sz w:val="26"/>
          <w:szCs w:val="26"/>
        </w:rPr>
      </w:pPr>
    </w:p>
    <w:p w14:paraId="68EC5F99" w14:textId="4139E1C6" w:rsidR="006633F8" w:rsidRDefault="006C64AF" w:rsidP="00380AA5">
      <w:pPr>
        <w:rPr>
          <w:bCs/>
          <w:sz w:val="28"/>
          <w:szCs w:val="26"/>
        </w:rPr>
      </w:pPr>
      <w:r w:rsidRPr="54694CB0">
        <w:rPr>
          <w:b/>
          <w:bCs/>
          <w:sz w:val="26"/>
          <w:szCs w:val="26"/>
        </w:rPr>
        <w:t>CVPA SPIRIT, NEWS AND ACTIVITIES:</w:t>
      </w:r>
      <w:r w:rsidR="00E749FE">
        <w:rPr>
          <w:bCs/>
          <w:sz w:val="28"/>
          <w:szCs w:val="26"/>
        </w:rPr>
        <w:t xml:space="preserve"> </w:t>
      </w:r>
    </w:p>
    <w:p w14:paraId="77096EE7" w14:textId="6CE019AC" w:rsidR="00752005" w:rsidRPr="00752005" w:rsidRDefault="005E1297" w:rsidP="00AE2851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National School Counseling Week is always celebrated the first full week in February.  </w:t>
      </w:r>
      <w:r w:rsidR="005243CF">
        <w:rPr>
          <w:bCs/>
          <w:sz w:val="28"/>
          <w:szCs w:val="26"/>
        </w:rPr>
        <w:t xml:space="preserve">We </w:t>
      </w:r>
      <w:r>
        <w:rPr>
          <w:bCs/>
          <w:sz w:val="28"/>
          <w:szCs w:val="26"/>
        </w:rPr>
        <w:t xml:space="preserve">continue </w:t>
      </w:r>
      <w:r w:rsidR="00687427">
        <w:rPr>
          <w:bCs/>
          <w:sz w:val="28"/>
          <w:szCs w:val="26"/>
        </w:rPr>
        <w:t xml:space="preserve">to </w:t>
      </w:r>
      <w:r w:rsidR="00A13DF8">
        <w:rPr>
          <w:bCs/>
          <w:sz w:val="28"/>
          <w:szCs w:val="26"/>
        </w:rPr>
        <w:t>recognize</w:t>
      </w:r>
      <w:r>
        <w:rPr>
          <w:bCs/>
          <w:sz w:val="28"/>
          <w:szCs w:val="26"/>
        </w:rPr>
        <w:t xml:space="preserve"> and </w:t>
      </w:r>
      <w:r w:rsidR="005243CF">
        <w:rPr>
          <w:bCs/>
          <w:sz w:val="28"/>
          <w:szCs w:val="26"/>
        </w:rPr>
        <w:t xml:space="preserve">celebrate </w:t>
      </w:r>
      <w:r>
        <w:rPr>
          <w:bCs/>
          <w:sz w:val="28"/>
          <w:szCs w:val="26"/>
        </w:rPr>
        <w:t>the tremendous impact made by school counselors</w:t>
      </w:r>
      <w:r w:rsidR="00A13DF8">
        <w:rPr>
          <w:bCs/>
          <w:sz w:val="28"/>
          <w:szCs w:val="26"/>
        </w:rPr>
        <w:t xml:space="preserve"> and other </w:t>
      </w:r>
      <w:r w:rsidR="00B964B2">
        <w:rPr>
          <w:bCs/>
          <w:sz w:val="28"/>
          <w:szCs w:val="26"/>
        </w:rPr>
        <w:t xml:space="preserve">student </w:t>
      </w:r>
      <w:r w:rsidR="00A13DF8">
        <w:rPr>
          <w:bCs/>
          <w:sz w:val="28"/>
          <w:szCs w:val="26"/>
        </w:rPr>
        <w:t xml:space="preserve">support teams in helping students </w:t>
      </w:r>
      <w:r w:rsidR="00D54947">
        <w:rPr>
          <w:bCs/>
          <w:sz w:val="28"/>
          <w:szCs w:val="26"/>
        </w:rPr>
        <w:t xml:space="preserve">to </w:t>
      </w:r>
      <w:r w:rsidR="00A13DF8">
        <w:rPr>
          <w:bCs/>
          <w:sz w:val="28"/>
          <w:szCs w:val="26"/>
        </w:rPr>
        <w:t>achieve school success.</w:t>
      </w:r>
      <w:r w:rsidR="00AE2851">
        <w:rPr>
          <w:bCs/>
          <w:sz w:val="28"/>
          <w:szCs w:val="26"/>
        </w:rPr>
        <w:t xml:space="preserve"> </w:t>
      </w:r>
      <w:r w:rsidR="00B964B2">
        <w:rPr>
          <w:bCs/>
          <w:sz w:val="28"/>
          <w:szCs w:val="26"/>
        </w:rPr>
        <w:t>School Counselors are a c</w:t>
      </w:r>
      <w:r w:rsidR="00A13DF8">
        <w:rPr>
          <w:bCs/>
          <w:sz w:val="28"/>
          <w:szCs w:val="26"/>
        </w:rPr>
        <w:t xml:space="preserve">ontinuous </w:t>
      </w:r>
      <w:r w:rsidR="00B964B2">
        <w:rPr>
          <w:bCs/>
          <w:sz w:val="28"/>
          <w:szCs w:val="26"/>
        </w:rPr>
        <w:t xml:space="preserve">source </w:t>
      </w:r>
      <w:r w:rsidR="00A13DF8">
        <w:rPr>
          <w:bCs/>
          <w:sz w:val="28"/>
          <w:szCs w:val="26"/>
        </w:rPr>
        <w:t>for students amidst changes and challenges inside and outside of school.</w:t>
      </w:r>
      <w:r w:rsidR="00AE2851">
        <w:rPr>
          <w:bCs/>
          <w:sz w:val="28"/>
          <w:szCs w:val="26"/>
        </w:rPr>
        <w:t xml:space="preserve"> </w:t>
      </w:r>
      <w:r w:rsidR="00752005">
        <w:rPr>
          <w:bCs/>
          <w:sz w:val="28"/>
          <w:szCs w:val="26"/>
        </w:rPr>
        <w:t>We appreciate all the contributions from our CVPA-MAZING counseling team</w:t>
      </w:r>
      <w:r w:rsidR="00D54947">
        <w:rPr>
          <w:bCs/>
          <w:sz w:val="28"/>
          <w:szCs w:val="26"/>
        </w:rPr>
        <w:t>s</w:t>
      </w:r>
      <w:r w:rsidR="00752005">
        <w:rPr>
          <w:bCs/>
          <w:sz w:val="28"/>
          <w:szCs w:val="26"/>
        </w:rPr>
        <w:t xml:space="preserve">! </w:t>
      </w:r>
    </w:p>
    <w:p w14:paraId="77483276" w14:textId="77777777" w:rsidR="000400DE" w:rsidRDefault="000400DE" w:rsidP="00E56659">
      <w:pPr>
        <w:rPr>
          <w:b/>
          <w:bCs/>
          <w:sz w:val="26"/>
          <w:szCs w:val="26"/>
        </w:rPr>
      </w:pPr>
    </w:p>
    <w:p w14:paraId="3E0B0C07" w14:textId="1DCA5C6B" w:rsidR="00E56659" w:rsidRDefault="00E56659" w:rsidP="00E566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FROM THE COUNSELOR’S SUITE: </w:t>
      </w:r>
    </w:p>
    <w:p w14:paraId="68E04030" w14:textId="39170487" w:rsidR="00687427" w:rsidRDefault="00687427" w:rsidP="00687427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Please j</w:t>
      </w:r>
      <w:r w:rsidRPr="00E56659">
        <w:rPr>
          <w:bCs/>
          <w:sz w:val="28"/>
          <w:szCs w:val="26"/>
        </w:rPr>
        <w:t xml:space="preserve">oin us in the </w:t>
      </w:r>
      <w:r w:rsidR="00CE5360">
        <w:rPr>
          <w:bCs/>
          <w:sz w:val="28"/>
          <w:szCs w:val="26"/>
        </w:rPr>
        <w:t>T</w:t>
      </w:r>
      <w:r>
        <w:rPr>
          <w:bCs/>
          <w:sz w:val="28"/>
          <w:szCs w:val="26"/>
        </w:rPr>
        <w:t>heatre Friday,</w:t>
      </w:r>
      <w:r w:rsidRPr="00E56659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February 7</w:t>
      </w:r>
      <w:r w:rsidRPr="005D5C6B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 xml:space="preserve"> at 1:00 pm </w:t>
      </w:r>
      <w:r w:rsidRPr="00E56659">
        <w:rPr>
          <w:bCs/>
          <w:sz w:val="28"/>
          <w:szCs w:val="26"/>
        </w:rPr>
        <w:t>for an eng</w:t>
      </w:r>
      <w:r>
        <w:rPr>
          <w:bCs/>
          <w:sz w:val="28"/>
          <w:szCs w:val="26"/>
        </w:rPr>
        <w:t>aging panel discussion during Divine Nine (D</w:t>
      </w:r>
      <w:r w:rsidRPr="00E56659">
        <w:rPr>
          <w:bCs/>
          <w:sz w:val="28"/>
          <w:szCs w:val="26"/>
        </w:rPr>
        <w:t>9</w:t>
      </w:r>
      <w:r>
        <w:rPr>
          <w:bCs/>
          <w:sz w:val="28"/>
          <w:szCs w:val="26"/>
        </w:rPr>
        <w:t>)</w:t>
      </w:r>
      <w:r w:rsidRPr="00E56659">
        <w:rPr>
          <w:bCs/>
          <w:sz w:val="28"/>
          <w:szCs w:val="26"/>
        </w:rPr>
        <w:t xml:space="preserve"> Day. </w:t>
      </w:r>
      <w:r>
        <w:rPr>
          <w:bCs/>
          <w:sz w:val="28"/>
          <w:szCs w:val="26"/>
        </w:rPr>
        <w:t xml:space="preserve"> </w:t>
      </w:r>
      <w:r w:rsidRPr="00E56659">
        <w:rPr>
          <w:bCs/>
          <w:sz w:val="28"/>
          <w:szCs w:val="26"/>
        </w:rPr>
        <w:t>During the event, the members of the Divine Nine will be strolling and students will have the opportunity to take pictures</w:t>
      </w:r>
      <w:r>
        <w:rPr>
          <w:bCs/>
          <w:sz w:val="28"/>
          <w:szCs w:val="26"/>
        </w:rPr>
        <w:t xml:space="preserve">, </w:t>
      </w:r>
      <w:r w:rsidRPr="00E56659">
        <w:rPr>
          <w:bCs/>
          <w:sz w:val="28"/>
          <w:szCs w:val="26"/>
        </w:rPr>
        <w:t xml:space="preserve">if </w:t>
      </w:r>
      <w:r>
        <w:rPr>
          <w:bCs/>
          <w:sz w:val="28"/>
          <w:szCs w:val="26"/>
        </w:rPr>
        <w:t xml:space="preserve">they like! </w:t>
      </w:r>
      <w:r w:rsidRPr="00E56659">
        <w:rPr>
          <w:bCs/>
          <w:sz w:val="28"/>
          <w:szCs w:val="26"/>
        </w:rPr>
        <w:t xml:space="preserve"> This is a great opportunity to learn more about the Greek</w:t>
      </w:r>
      <w:r>
        <w:rPr>
          <w:bCs/>
          <w:sz w:val="28"/>
          <w:szCs w:val="26"/>
        </w:rPr>
        <w:t xml:space="preserve"> life experience and its impact</w:t>
      </w:r>
    </w:p>
    <w:p w14:paraId="576A52F1" w14:textId="3774D9A3" w:rsidR="00752005" w:rsidRPr="00752005" w:rsidRDefault="00687427" w:rsidP="00E56659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Attention: </w:t>
      </w:r>
      <w:r w:rsidR="00752005" w:rsidRPr="00752005">
        <w:rPr>
          <w:bCs/>
          <w:sz w:val="28"/>
          <w:szCs w:val="26"/>
        </w:rPr>
        <w:t>Clas</w:t>
      </w:r>
      <w:r w:rsidR="00752005">
        <w:rPr>
          <w:bCs/>
          <w:sz w:val="28"/>
          <w:szCs w:val="26"/>
        </w:rPr>
        <w:t xml:space="preserve">s of 2025, your </w:t>
      </w:r>
      <w:r w:rsidR="00B964B2">
        <w:rPr>
          <w:bCs/>
          <w:sz w:val="28"/>
          <w:szCs w:val="26"/>
        </w:rPr>
        <w:t>“</w:t>
      </w:r>
      <w:r w:rsidR="00752005">
        <w:rPr>
          <w:bCs/>
          <w:sz w:val="28"/>
          <w:szCs w:val="26"/>
        </w:rPr>
        <w:t>prompting</w:t>
      </w:r>
      <w:r w:rsidR="00B964B2">
        <w:rPr>
          <w:bCs/>
          <w:sz w:val="28"/>
          <w:szCs w:val="26"/>
        </w:rPr>
        <w:t>”</w:t>
      </w:r>
      <w:r w:rsidR="00752005">
        <w:rPr>
          <w:bCs/>
          <w:sz w:val="28"/>
          <w:szCs w:val="26"/>
        </w:rPr>
        <w:t xml:space="preserve"> survey</w:t>
      </w:r>
      <w:r w:rsidR="00752005" w:rsidRPr="00752005">
        <w:rPr>
          <w:bCs/>
          <w:sz w:val="28"/>
          <w:szCs w:val="26"/>
        </w:rPr>
        <w:t xml:space="preserve"> is available to you on the TEAMS page. You are to get this completed NO LATER than </w:t>
      </w:r>
      <w:r w:rsidR="00DB7289">
        <w:rPr>
          <w:bCs/>
          <w:sz w:val="28"/>
          <w:szCs w:val="26"/>
        </w:rPr>
        <w:t>this Friday</w:t>
      </w:r>
      <w:r w:rsidR="00B964B2">
        <w:rPr>
          <w:bCs/>
          <w:sz w:val="28"/>
          <w:szCs w:val="26"/>
        </w:rPr>
        <w:t>,</w:t>
      </w:r>
      <w:r w:rsidR="00DB7289">
        <w:rPr>
          <w:bCs/>
          <w:sz w:val="28"/>
          <w:szCs w:val="26"/>
        </w:rPr>
        <w:t xml:space="preserve"> </w:t>
      </w:r>
      <w:r w:rsidR="00752005" w:rsidRPr="00752005">
        <w:rPr>
          <w:bCs/>
          <w:sz w:val="28"/>
          <w:szCs w:val="26"/>
        </w:rPr>
        <w:t>February 7</w:t>
      </w:r>
      <w:r w:rsidR="00B964B2">
        <w:rPr>
          <w:bCs/>
          <w:sz w:val="28"/>
          <w:szCs w:val="26"/>
          <w:vertAlign w:val="superscript"/>
        </w:rPr>
        <w:t xml:space="preserve">th </w:t>
      </w:r>
      <w:r w:rsidR="00B964B2">
        <w:rPr>
          <w:bCs/>
          <w:sz w:val="28"/>
          <w:szCs w:val="26"/>
        </w:rPr>
        <w:t>by 12:00 noon</w:t>
      </w:r>
      <w:r w:rsidR="00752005" w:rsidRPr="00752005">
        <w:rPr>
          <w:bCs/>
          <w:sz w:val="28"/>
          <w:szCs w:val="26"/>
        </w:rPr>
        <w:t xml:space="preserve">. </w:t>
      </w:r>
      <w:r w:rsidR="00B964B2">
        <w:rPr>
          <w:bCs/>
          <w:sz w:val="28"/>
          <w:szCs w:val="26"/>
        </w:rPr>
        <w:t>P</w:t>
      </w:r>
      <w:r w:rsidR="00752005">
        <w:rPr>
          <w:bCs/>
          <w:sz w:val="28"/>
          <w:szCs w:val="26"/>
        </w:rPr>
        <w:t>lease see Ms. Bernard</w:t>
      </w:r>
      <w:r w:rsidR="00B964B2">
        <w:rPr>
          <w:bCs/>
          <w:sz w:val="28"/>
          <w:szCs w:val="26"/>
        </w:rPr>
        <w:t xml:space="preserve"> for details</w:t>
      </w:r>
    </w:p>
    <w:p w14:paraId="41CEC711" w14:textId="77777777" w:rsidR="000400DE" w:rsidRDefault="000400DE" w:rsidP="00BA3123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</w:p>
    <w:p w14:paraId="0E0F83D7" w14:textId="27C4BE8C" w:rsidR="00BA3123" w:rsidRDefault="00BA3123" w:rsidP="00BA3123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>CVPA SPORTSCENTER:</w:t>
      </w:r>
    </w:p>
    <w:p w14:paraId="04418715" w14:textId="60FDBD07" w:rsidR="00BA3123" w:rsidRPr="00BA3123" w:rsidRDefault="000400DE" w:rsidP="00BA3123">
      <w:pPr>
        <w:shd w:val="clear" w:color="auto" w:fill="FFFFFF"/>
        <w:ind w:left="720"/>
        <w:textAlignment w:val="baseline"/>
        <w:rPr>
          <w:rFonts w:cstheme="minorHAnsi"/>
          <w:spacing w:val="2"/>
          <w:sz w:val="28"/>
          <w:szCs w:val="26"/>
          <w:shd w:val="clear" w:color="auto" w:fill="FFFFFF"/>
        </w:rPr>
      </w:pP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The Lady Owls basketball team beat </w:t>
      </w:r>
      <w:r w:rsidR="00CE5360">
        <w:rPr>
          <w:rFonts w:cstheme="minorHAnsi"/>
          <w:spacing w:val="2"/>
          <w:sz w:val="28"/>
          <w:szCs w:val="26"/>
          <w:shd w:val="clear" w:color="auto" w:fill="FFFFFF"/>
        </w:rPr>
        <w:t xml:space="preserve">the </w:t>
      </w: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Maplewood </w:t>
      </w:r>
      <w:r w:rsidR="00CE5360">
        <w:rPr>
          <w:rFonts w:cstheme="minorHAnsi"/>
          <w:spacing w:val="2"/>
          <w:sz w:val="28"/>
          <w:szCs w:val="26"/>
          <w:shd w:val="clear" w:color="auto" w:fill="FFFFFF"/>
        </w:rPr>
        <w:t xml:space="preserve">Blue Devils </w:t>
      </w:r>
      <w:r>
        <w:rPr>
          <w:rFonts w:cstheme="minorHAnsi"/>
          <w:spacing w:val="2"/>
          <w:sz w:val="28"/>
          <w:szCs w:val="26"/>
          <w:shd w:val="clear" w:color="auto" w:fill="FFFFFF"/>
        </w:rPr>
        <w:t>39-28 in a tough game last night</w:t>
      </w:r>
      <w:r w:rsidR="00CE5360">
        <w:rPr>
          <w:rFonts w:cstheme="minorHAnsi"/>
          <w:spacing w:val="2"/>
          <w:sz w:val="28"/>
          <w:szCs w:val="26"/>
          <w:shd w:val="clear" w:color="auto" w:fill="FFFFFF"/>
        </w:rPr>
        <w:t>.</w:t>
      </w: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 </w:t>
      </w:r>
      <w:r w:rsidR="00CE5360">
        <w:rPr>
          <w:rFonts w:cstheme="minorHAnsi"/>
          <w:spacing w:val="2"/>
          <w:sz w:val="28"/>
          <w:szCs w:val="26"/>
          <w:shd w:val="clear" w:color="auto" w:fill="FFFFFF"/>
        </w:rPr>
        <w:t>Go Lady Owls!</w:t>
      </w:r>
    </w:p>
    <w:p w14:paraId="13E4B926" w14:textId="3EF48F5D" w:rsidR="00BA3123" w:rsidRDefault="000400DE" w:rsidP="00BA3123">
      <w:pPr>
        <w:shd w:val="clear" w:color="auto" w:fill="FFFFFF"/>
        <w:ind w:left="720"/>
        <w:textAlignment w:val="baseline"/>
        <w:rPr>
          <w:rStyle w:val="uv3um"/>
          <w:rFonts w:cstheme="minorHAnsi"/>
          <w:spacing w:val="2"/>
          <w:sz w:val="28"/>
          <w:szCs w:val="26"/>
          <w:shd w:val="clear" w:color="auto" w:fill="FFFFFF"/>
        </w:rPr>
      </w:pP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Today JV boys, varsity </w:t>
      </w:r>
      <w:r w:rsidR="00CE5360">
        <w:rPr>
          <w:rFonts w:cstheme="minorHAnsi"/>
          <w:spacing w:val="2"/>
          <w:sz w:val="28"/>
          <w:szCs w:val="26"/>
          <w:shd w:val="clear" w:color="auto" w:fill="FFFFFF"/>
        </w:rPr>
        <w:t>girls</w:t>
      </w: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 and varsi</w:t>
      </w:r>
      <w:r w:rsidR="00CE5360">
        <w:rPr>
          <w:rFonts w:cstheme="minorHAnsi"/>
          <w:spacing w:val="2"/>
          <w:sz w:val="28"/>
          <w:szCs w:val="26"/>
          <w:shd w:val="clear" w:color="auto" w:fill="FFFFFF"/>
        </w:rPr>
        <w:t>t</w:t>
      </w: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y boy </w:t>
      </w:r>
      <w:r w:rsidR="00CE5360">
        <w:rPr>
          <w:rFonts w:cstheme="minorHAnsi"/>
          <w:spacing w:val="2"/>
          <w:sz w:val="28"/>
          <w:szCs w:val="26"/>
          <w:shd w:val="clear" w:color="auto" w:fill="FFFFFF"/>
        </w:rPr>
        <w:t xml:space="preserve">games </w:t>
      </w: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play at McKinley vs. </w:t>
      </w:r>
      <w:r w:rsidR="00CE5360">
        <w:rPr>
          <w:rFonts w:cstheme="minorHAnsi"/>
          <w:spacing w:val="2"/>
          <w:sz w:val="28"/>
          <w:szCs w:val="26"/>
          <w:shd w:val="clear" w:color="auto" w:fill="FFFFFF"/>
        </w:rPr>
        <w:t>M</w:t>
      </w:r>
      <w:r>
        <w:rPr>
          <w:rFonts w:cstheme="minorHAnsi"/>
          <w:spacing w:val="2"/>
          <w:sz w:val="28"/>
          <w:szCs w:val="26"/>
          <w:shd w:val="clear" w:color="auto" w:fill="FFFFFF"/>
        </w:rPr>
        <w:t>etro starting at 4:00p pm</w:t>
      </w:r>
    </w:p>
    <w:p w14:paraId="3A215093" w14:textId="472CAF23" w:rsidR="00BA3123" w:rsidRPr="00BA3123" w:rsidRDefault="000400DE" w:rsidP="00BA3123">
      <w:pPr>
        <w:shd w:val="clear" w:color="auto" w:fill="FFFFFF"/>
        <w:ind w:left="720"/>
        <w:textAlignment w:val="baseline"/>
        <w:rPr>
          <w:rFonts w:cstheme="minorHAnsi"/>
          <w:spacing w:val="2"/>
          <w:sz w:val="28"/>
          <w:szCs w:val="26"/>
          <w:shd w:val="clear" w:color="auto" w:fill="FFFFFF"/>
        </w:rPr>
      </w:pPr>
      <w:r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Any questions, please reach out to Ms. Litteken (in the Gym today</w:t>
      </w:r>
      <w:r w:rsidR="00CE5360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)</w:t>
      </w:r>
    </w:p>
    <w:p w14:paraId="5580A68E" w14:textId="77777777" w:rsidR="00D53593" w:rsidRDefault="00D53593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</w:p>
    <w:p w14:paraId="5578E4B4" w14:textId="52D2B45E" w:rsidR="0053692B" w:rsidRDefault="00D53593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>STUDENT</w:t>
      </w:r>
      <w:r w:rsidR="0053692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 xml:space="preserve"> BIRTHDAY CELEBRATION(S):</w:t>
      </w:r>
    </w:p>
    <w:p w14:paraId="59329EB5" w14:textId="2D93DB1E" w:rsidR="0053692B" w:rsidRPr="00D54947" w:rsidRDefault="00D53593" w:rsidP="00D53593">
      <w:pPr>
        <w:pStyle w:val="ListParagraph"/>
        <w:numPr>
          <w:ilvl w:val="0"/>
          <w:numId w:val="38"/>
        </w:numPr>
        <w:shd w:val="clear" w:color="auto" w:fill="FFFFFF"/>
        <w:textAlignment w:val="baseline"/>
        <w:rPr>
          <w:rStyle w:val="uv3um"/>
          <w:rFonts w:cstheme="minorHAnsi"/>
          <w:bCs/>
          <w:spacing w:val="2"/>
          <w:sz w:val="28"/>
          <w:szCs w:val="28"/>
          <w:shd w:val="clear" w:color="auto" w:fill="FFFFFF"/>
        </w:rPr>
      </w:pPr>
      <w:r w:rsidRPr="00D54947">
        <w:rPr>
          <w:rStyle w:val="uv3um"/>
          <w:rFonts w:cstheme="minorHAnsi"/>
          <w:bCs/>
          <w:spacing w:val="2"/>
          <w:sz w:val="28"/>
          <w:szCs w:val="28"/>
          <w:shd w:val="clear" w:color="auto" w:fill="FFFFFF"/>
        </w:rPr>
        <w:t>Kavion Crawford and Jermaya Hawthorne</w:t>
      </w:r>
    </w:p>
    <w:p w14:paraId="3597E720" w14:textId="77777777" w:rsidR="0053692B" w:rsidRDefault="0053692B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</w:p>
    <w:p w14:paraId="1114522F" w14:textId="77777777" w:rsidR="00CE5360" w:rsidRDefault="00CE5360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</w:p>
    <w:p w14:paraId="54788958" w14:textId="1847AF14" w:rsidR="005D5C6B" w:rsidRDefault="005D5C6B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 xml:space="preserve">UPCOMING DATES: </w:t>
      </w:r>
    </w:p>
    <w:p w14:paraId="4F98A157" w14:textId="49077009" w:rsidR="005D5C6B" w:rsidRPr="000400DE" w:rsidRDefault="005D5C6B" w:rsidP="005D5C6B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ab/>
      </w:r>
      <w:r w:rsidR="000400DE" w:rsidRPr="000400DE">
        <w:rPr>
          <w:rStyle w:val="uv3um"/>
          <w:rFonts w:cstheme="minorHAnsi"/>
          <w:bCs/>
          <w:spacing w:val="2"/>
          <w:sz w:val="28"/>
          <w:szCs w:val="28"/>
          <w:shd w:val="clear" w:color="auto" w:fill="FFFFFF"/>
        </w:rPr>
        <w:t xml:space="preserve">Friday, 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7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-- Progress reports given </w:t>
      </w:r>
    </w:p>
    <w:p w14:paraId="2A9B0A9E" w14:textId="3DBC75E0" w:rsidR="005D5C6B" w:rsidRPr="000400DE" w:rsidRDefault="000400DE" w:rsidP="005D5C6B">
      <w:pPr>
        <w:shd w:val="clear" w:color="auto" w:fill="FFFFFF"/>
        <w:ind w:firstLine="720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Friday, </w:t>
      </w:r>
      <w:r w:rsidR="005D5C6B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14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-- 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There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will be NO school for </w:t>
      </w:r>
      <w:r w:rsidR="00CE5360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s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tudents</w:t>
      </w:r>
    </w:p>
    <w:p w14:paraId="2CDF60C1" w14:textId="4860B470" w:rsidR="005D5C6B" w:rsidRPr="000400DE" w:rsidRDefault="005D5C6B" w:rsidP="005D5C6B">
      <w:pPr>
        <w:shd w:val="clear" w:color="auto" w:fill="FFFFFF"/>
        <w:textAlignment w:val="baseline"/>
        <w:rPr>
          <w:rFonts w:cstheme="minorHAnsi"/>
          <w:bCs/>
          <w:sz w:val="28"/>
          <w:szCs w:val="28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Monday, 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17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-- President’s Holiday (</w:t>
      </w:r>
      <w:r w:rsidR="00CE5360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NO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school)</w:t>
      </w:r>
    </w:p>
    <w:p w14:paraId="7BDCD6A5" w14:textId="77777777" w:rsidR="005D5C6B" w:rsidRDefault="005D5C6B" w:rsidP="00473D27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76A73EE7" w14:textId="77777777" w:rsidR="00CE5360" w:rsidRDefault="00CE5360" w:rsidP="00473D27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6CFC5837" w14:textId="77777777" w:rsidR="00CE5360" w:rsidRDefault="00CE5360" w:rsidP="00473D27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1F2FA560" w14:textId="77777777" w:rsidR="00CE5360" w:rsidRDefault="00CE5360" w:rsidP="00473D27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1CE041F4" w:rsidR="00121DEE" w:rsidRPr="008D1CE9" w:rsidRDefault="00023E76" w:rsidP="005D5C6B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0E03" w14:textId="77777777" w:rsidR="006043D4" w:rsidRDefault="006043D4" w:rsidP="005C3C07">
      <w:pPr>
        <w:spacing w:after="0" w:line="240" w:lineRule="auto"/>
      </w:pPr>
      <w:r>
        <w:separator/>
      </w:r>
    </w:p>
  </w:endnote>
  <w:endnote w:type="continuationSeparator" w:id="0">
    <w:p w14:paraId="61FDDD4D" w14:textId="77777777" w:rsidR="006043D4" w:rsidRDefault="006043D4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B7AEC" w14:textId="77777777" w:rsidR="006043D4" w:rsidRDefault="006043D4" w:rsidP="005C3C07">
      <w:pPr>
        <w:spacing w:after="0" w:line="240" w:lineRule="auto"/>
      </w:pPr>
      <w:r>
        <w:separator/>
      </w:r>
    </w:p>
  </w:footnote>
  <w:footnote w:type="continuationSeparator" w:id="0">
    <w:p w14:paraId="24BB175A" w14:textId="77777777" w:rsidR="006043D4" w:rsidRDefault="006043D4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724F9846" w:rsidR="005C3C07" w:rsidRPr="00F86547" w:rsidRDefault="005D5C6B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0400D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Thursday, February 6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4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4812797">
    <w:abstractNumId w:val="19"/>
  </w:num>
  <w:num w:numId="2" w16cid:durableId="678311652">
    <w:abstractNumId w:val="18"/>
  </w:num>
  <w:num w:numId="3" w16cid:durableId="1420177337">
    <w:abstractNumId w:val="36"/>
  </w:num>
  <w:num w:numId="4" w16cid:durableId="251940496">
    <w:abstractNumId w:val="5"/>
  </w:num>
  <w:num w:numId="5" w16cid:durableId="753361655">
    <w:abstractNumId w:val="24"/>
  </w:num>
  <w:num w:numId="6" w16cid:durableId="1133055834">
    <w:abstractNumId w:val="3"/>
  </w:num>
  <w:num w:numId="7" w16cid:durableId="848368783">
    <w:abstractNumId w:val="17"/>
  </w:num>
  <w:num w:numId="8" w16cid:durableId="1642273392">
    <w:abstractNumId w:val="6"/>
  </w:num>
  <w:num w:numId="9" w16cid:durableId="766387237">
    <w:abstractNumId w:val="0"/>
  </w:num>
  <w:num w:numId="10" w16cid:durableId="2044162132">
    <w:abstractNumId w:val="29"/>
  </w:num>
  <w:num w:numId="11" w16cid:durableId="448478741">
    <w:abstractNumId w:val="16"/>
  </w:num>
  <w:num w:numId="12" w16cid:durableId="1831825187">
    <w:abstractNumId w:val="26"/>
  </w:num>
  <w:num w:numId="13" w16cid:durableId="2041931748">
    <w:abstractNumId w:val="13"/>
  </w:num>
  <w:num w:numId="14" w16cid:durableId="1451053878">
    <w:abstractNumId w:val="34"/>
  </w:num>
  <w:num w:numId="15" w16cid:durableId="1036198953">
    <w:abstractNumId w:val="27"/>
  </w:num>
  <w:num w:numId="16" w16cid:durableId="1316953871">
    <w:abstractNumId w:val="32"/>
  </w:num>
  <w:num w:numId="17" w16cid:durableId="1648851970">
    <w:abstractNumId w:val="9"/>
  </w:num>
  <w:num w:numId="18" w16cid:durableId="428351747">
    <w:abstractNumId w:val="35"/>
  </w:num>
  <w:num w:numId="19" w16cid:durableId="842597412">
    <w:abstractNumId w:val="25"/>
  </w:num>
  <w:num w:numId="20" w16cid:durableId="1045326081">
    <w:abstractNumId w:val="33"/>
  </w:num>
  <w:num w:numId="21" w16cid:durableId="533274996">
    <w:abstractNumId w:val="12"/>
  </w:num>
  <w:num w:numId="22" w16cid:durableId="1030692249">
    <w:abstractNumId w:val="10"/>
  </w:num>
  <w:num w:numId="23" w16cid:durableId="946350268">
    <w:abstractNumId w:val="11"/>
  </w:num>
  <w:num w:numId="24" w16cid:durableId="856500618">
    <w:abstractNumId w:val="21"/>
  </w:num>
  <w:num w:numId="25" w16cid:durableId="2036075280">
    <w:abstractNumId w:val="37"/>
  </w:num>
  <w:num w:numId="26" w16cid:durableId="73597759">
    <w:abstractNumId w:val="1"/>
  </w:num>
  <w:num w:numId="27" w16cid:durableId="393504292">
    <w:abstractNumId w:val="4"/>
  </w:num>
  <w:num w:numId="28" w16cid:durableId="1708289216">
    <w:abstractNumId w:val="28"/>
  </w:num>
  <w:num w:numId="29" w16cid:durableId="911934722">
    <w:abstractNumId w:val="30"/>
  </w:num>
  <w:num w:numId="30" w16cid:durableId="149029339">
    <w:abstractNumId w:val="22"/>
  </w:num>
  <w:num w:numId="31" w16cid:durableId="315575126">
    <w:abstractNumId w:val="15"/>
  </w:num>
  <w:num w:numId="32" w16cid:durableId="1819804274">
    <w:abstractNumId w:val="14"/>
  </w:num>
  <w:num w:numId="33" w16cid:durableId="1249654847">
    <w:abstractNumId w:val="7"/>
  </w:num>
  <w:num w:numId="34" w16cid:durableId="716320823">
    <w:abstractNumId w:val="2"/>
  </w:num>
  <w:num w:numId="35" w16cid:durableId="1060396129">
    <w:abstractNumId w:val="31"/>
  </w:num>
  <w:num w:numId="36" w16cid:durableId="1141339512">
    <w:abstractNumId w:val="20"/>
  </w:num>
  <w:num w:numId="37" w16cid:durableId="847257202">
    <w:abstractNumId w:val="8"/>
  </w:num>
  <w:num w:numId="38" w16cid:durableId="19339276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78C3"/>
    <w:rsid w:val="00E6113D"/>
    <w:rsid w:val="00E64A02"/>
    <w:rsid w:val="00E71C67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3CE47-3969-4F23-8B24-4246A78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2025-02-06T16:19:00Z</cp:lastPrinted>
  <dcterms:created xsi:type="dcterms:W3CDTF">2025-02-06T17:36:00Z</dcterms:created>
  <dcterms:modified xsi:type="dcterms:W3CDTF">2025-02-06T17:36:00Z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